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10" w:rsidRDefault="00BA1DD5">
      <w:pPr>
        <w:spacing w:line="240" w:lineRule="auto"/>
        <w:jc w:val="center"/>
        <w:rPr>
          <w:rFonts w:ascii="Arial" w:hAnsi="Arial"/>
          <w:b/>
        </w:rPr>
      </w:pPr>
      <w:bookmarkStart w:id="0" w:name="_gjdgxs"/>
      <w:bookmarkEnd w:id="0"/>
      <w:proofErr w:type="spellStart"/>
      <w:r>
        <w:rPr>
          <w:rFonts w:ascii="Arial" w:hAnsi="Arial"/>
          <w:b/>
        </w:rPr>
        <w:t>Инфоповод</w:t>
      </w:r>
      <w:proofErr w:type="spellEnd"/>
      <w:r>
        <w:rPr>
          <w:rFonts w:ascii="Arial" w:hAnsi="Arial"/>
          <w:b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088"/>
      </w:tblGrid>
      <w:tr w:rsidR="00A76310" w:rsidRPr="00131B55" w:rsidTr="00131B55">
        <w:trPr>
          <w:trHeight w:val="4781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>
            <w:pPr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>Текст публикации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18" w:rsidRPr="00131B55" w:rsidRDefault="00BA1DD5" w:rsidP="00381E18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   В рамках</w:t>
            </w:r>
            <w:r w:rsidR="00301ED1" w:rsidRPr="00131B55">
              <w:rPr>
                <w:rFonts w:ascii="Arial" w:hAnsi="Arial" w:cs="Arial"/>
                <w:szCs w:val="22"/>
              </w:rPr>
              <w:t xml:space="preserve"> деловой программы </w:t>
            </w:r>
            <w:r w:rsidR="00301ED1" w:rsidRPr="00131B55">
              <w:rPr>
                <w:rFonts w:ascii="Arial" w:hAnsi="Arial" w:cs="Arial"/>
                <w:szCs w:val="22"/>
                <w:lang w:val="en-US"/>
              </w:rPr>
              <w:t>VIII</w:t>
            </w:r>
            <w:r w:rsidR="00301ED1" w:rsidRPr="00131B55">
              <w:rPr>
                <w:rFonts w:ascii="Arial" w:hAnsi="Arial" w:cs="Arial"/>
                <w:szCs w:val="22"/>
              </w:rPr>
              <w:t xml:space="preserve"> регионального Чемпионата «</w:t>
            </w:r>
            <w:proofErr w:type="spellStart"/>
            <w:r w:rsidR="00301ED1" w:rsidRPr="00131B55">
              <w:rPr>
                <w:rFonts w:ascii="Arial" w:hAnsi="Arial" w:cs="Arial"/>
                <w:szCs w:val="22"/>
              </w:rPr>
              <w:t>Абилимпикс</w:t>
            </w:r>
            <w:proofErr w:type="spellEnd"/>
            <w:r w:rsidR="00301ED1" w:rsidRPr="00131B55">
              <w:rPr>
                <w:rFonts w:ascii="Arial" w:hAnsi="Arial" w:cs="Arial"/>
                <w:szCs w:val="22"/>
              </w:rPr>
              <w:t xml:space="preserve"> – 2023» </w:t>
            </w:r>
            <w:r w:rsidR="00CF32AD" w:rsidRPr="00131B55">
              <w:rPr>
                <w:rFonts w:ascii="Arial" w:hAnsi="Arial" w:cs="Arial"/>
                <w:szCs w:val="22"/>
              </w:rPr>
              <w:t xml:space="preserve">на базе Центра опережающей профессиональной подготовки Курганской области, </w:t>
            </w:r>
            <w:r w:rsidR="00381E18" w:rsidRPr="00131B55">
              <w:rPr>
                <w:rFonts w:ascii="Arial" w:hAnsi="Arial" w:cs="Arial"/>
                <w:szCs w:val="22"/>
              </w:rPr>
              <w:t xml:space="preserve">28 апреля 2023 года проведено мероприятие «Ярмарка вакансий». </w:t>
            </w:r>
          </w:p>
          <w:p w:rsidR="00381E18" w:rsidRPr="00131B55" w:rsidRDefault="00381E18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    Мероприятие организовано Центром опережающей профессиональной подготовки Курганской области, </w:t>
            </w:r>
            <w:r w:rsidR="00CF32AD" w:rsidRPr="00131B55">
              <w:rPr>
                <w:rFonts w:ascii="Arial" w:hAnsi="Arial" w:cs="Arial"/>
                <w:szCs w:val="22"/>
              </w:rPr>
              <w:t xml:space="preserve">при участии </w:t>
            </w:r>
            <w:r w:rsidR="00BA1DD5" w:rsidRPr="00131B55">
              <w:rPr>
                <w:rFonts w:ascii="Arial" w:hAnsi="Arial" w:cs="Arial"/>
                <w:szCs w:val="22"/>
              </w:rPr>
              <w:t>ГБПОУ «Курганский педагогический колледж»</w:t>
            </w:r>
            <w:r w:rsidRPr="00131B55">
              <w:rPr>
                <w:rFonts w:ascii="Arial" w:hAnsi="Arial" w:cs="Arial"/>
                <w:szCs w:val="22"/>
              </w:rPr>
              <w:t>,</w:t>
            </w:r>
            <w:r w:rsidR="00BA1DD5" w:rsidRPr="00131B55">
              <w:rPr>
                <w:rFonts w:ascii="Arial" w:hAnsi="Arial" w:cs="Arial"/>
                <w:szCs w:val="22"/>
              </w:rPr>
              <w:t xml:space="preserve"> </w:t>
            </w:r>
            <w:r w:rsidR="00CF32AD" w:rsidRPr="00131B55">
              <w:rPr>
                <w:rFonts w:ascii="Arial" w:hAnsi="Arial" w:cs="Arial"/>
                <w:szCs w:val="22"/>
              </w:rPr>
              <w:t xml:space="preserve">центра занятости </w:t>
            </w:r>
            <w:proofErr w:type="gramStart"/>
            <w:r w:rsidR="00CF32AD" w:rsidRPr="00131B55">
              <w:rPr>
                <w:rFonts w:ascii="Arial" w:hAnsi="Arial" w:cs="Arial"/>
                <w:szCs w:val="22"/>
              </w:rPr>
              <w:t>г</w:t>
            </w:r>
            <w:proofErr w:type="gramEnd"/>
            <w:r w:rsidR="00CF32AD" w:rsidRPr="00131B55">
              <w:rPr>
                <w:rFonts w:ascii="Arial" w:hAnsi="Arial" w:cs="Arial"/>
                <w:szCs w:val="22"/>
              </w:rPr>
              <w:t>. Кургана</w:t>
            </w:r>
            <w:r w:rsidRPr="00131B55">
              <w:rPr>
                <w:rFonts w:ascii="Arial" w:hAnsi="Arial" w:cs="Arial"/>
                <w:szCs w:val="22"/>
              </w:rPr>
              <w:t>.</w:t>
            </w:r>
            <w:r w:rsidR="00CF32AD" w:rsidRPr="00131B55">
              <w:rPr>
                <w:rFonts w:ascii="Arial" w:hAnsi="Arial" w:cs="Arial"/>
                <w:szCs w:val="22"/>
              </w:rPr>
              <w:t xml:space="preserve"> </w:t>
            </w:r>
            <w:r w:rsidRPr="00131B55">
              <w:rPr>
                <w:rFonts w:ascii="Arial" w:hAnsi="Arial" w:cs="Arial"/>
                <w:szCs w:val="22"/>
              </w:rPr>
              <w:t xml:space="preserve">   </w:t>
            </w:r>
          </w:p>
          <w:p w:rsidR="00CF32AD" w:rsidRPr="00131B55" w:rsidRDefault="00381E18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    </w:t>
            </w:r>
            <w:r w:rsidR="00CF32AD" w:rsidRPr="00131B55">
              <w:rPr>
                <w:rFonts w:ascii="Arial" w:hAnsi="Arial" w:cs="Arial"/>
                <w:szCs w:val="22"/>
              </w:rPr>
              <w:t>В данном мероприятии приняли участие студенты выпускных групп с ограниченными возможностями зд</w:t>
            </w:r>
            <w:r w:rsidRPr="00131B55">
              <w:rPr>
                <w:rFonts w:ascii="Arial" w:hAnsi="Arial" w:cs="Arial"/>
                <w:szCs w:val="22"/>
              </w:rPr>
              <w:t>оровья техникумов и колледжей города</w:t>
            </w:r>
            <w:r w:rsidR="00CF32AD" w:rsidRPr="00131B55">
              <w:rPr>
                <w:rFonts w:ascii="Arial" w:hAnsi="Arial" w:cs="Arial"/>
                <w:szCs w:val="22"/>
              </w:rPr>
              <w:t xml:space="preserve"> Кургана, а так</w:t>
            </w:r>
            <w:r w:rsidRPr="00131B55">
              <w:rPr>
                <w:rFonts w:ascii="Arial" w:hAnsi="Arial" w:cs="Arial"/>
                <w:szCs w:val="22"/>
              </w:rPr>
              <w:t>же граждане, имеющие статус «безработные».</w:t>
            </w:r>
          </w:p>
          <w:p w:rsidR="00381E18" w:rsidRPr="00131B55" w:rsidRDefault="00381E18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   </w:t>
            </w:r>
            <w:proofErr w:type="gramStart"/>
            <w:r w:rsidRPr="00131B55">
              <w:rPr>
                <w:rFonts w:ascii="Arial" w:hAnsi="Arial" w:cs="Arial"/>
                <w:szCs w:val="22"/>
              </w:rPr>
              <w:t xml:space="preserve">С приветственным словом к собравшимся </w:t>
            </w:r>
            <w:r w:rsidR="002803D6" w:rsidRPr="00131B55">
              <w:rPr>
                <w:rFonts w:ascii="Arial" w:hAnsi="Arial" w:cs="Arial"/>
                <w:szCs w:val="22"/>
              </w:rPr>
              <w:t>обратилась</w:t>
            </w:r>
            <w:r w:rsidRPr="00131B55">
              <w:rPr>
                <w:rFonts w:ascii="Arial" w:hAnsi="Arial" w:cs="Arial"/>
                <w:szCs w:val="22"/>
              </w:rPr>
              <w:t xml:space="preserve"> Ефимова М.А. - руководитель базовой профессиональной организации, координирующей работу по инклюзивному образованию в области.</w:t>
            </w:r>
            <w:proofErr w:type="gramEnd"/>
          </w:p>
          <w:p w:rsidR="00A76310" w:rsidRPr="00131B55" w:rsidRDefault="00381E18" w:rsidP="00131B55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       С приглашением о сотрудничестве выступили  </w:t>
            </w:r>
            <w:r w:rsidR="002803D6" w:rsidRPr="00131B55">
              <w:rPr>
                <w:rFonts w:ascii="Arial" w:hAnsi="Arial" w:cs="Arial"/>
                <w:szCs w:val="22"/>
              </w:rPr>
              <w:t>специалисты предприятий – работодателей</w:t>
            </w:r>
            <w:r w:rsidRPr="00131B55">
              <w:rPr>
                <w:rFonts w:ascii="Arial" w:hAnsi="Arial" w:cs="Arial"/>
                <w:szCs w:val="22"/>
              </w:rPr>
              <w:t>: ООО «</w:t>
            </w:r>
            <w:proofErr w:type="spellStart"/>
            <w:r w:rsidRPr="00131B55">
              <w:rPr>
                <w:rFonts w:ascii="Arial" w:hAnsi="Arial" w:cs="Arial"/>
                <w:szCs w:val="22"/>
              </w:rPr>
              <w:t>Такстелеком</w:t>
            </w:r>
            <w:proofErr w:type="spellEnd"/>
            <w:r w:rsidRPr="00131B55">
              <w:rPr>
                <w:rFonts w:ascii="Arial" w:hAnsi="Arial" w:cs="Arial"/>
                <w:szCs w:val="22"/>
              </w:rPr>
              <w:t>», ООО «</w:t>
            </w:r>
            <w:proofErr w:type="spellStart"/>
            <w:r w:rsidRPr="00131B55">
              <w:rPr>
                <w:rFonts w:ascii="Arial" w:hAnsi="Arial" w:cs="Arial"/>
                <w:szCs w:val="22"/>
              </w:rPr>
              <w:t>Воксис</w:t>
            </w:r>
            <w:proofErr w:type="spellEnd"/>
            <w:r w:rsidRPr="00131B55">
              <w:rPr>
                <w:rFonts w:ascii="Arial" w:hAnsi="Arial" w:cs="Arial"/>
                <w:szCs w:val="22"/>
              </w:rPr>
              <w:t>», МУП «Комбинат питания», ООО «</w:t>
            </w:r>
            <w:r w:rsidR="002803D6" w:rsidRPr="00131B55">
              <w:rPr>
                <w:rFonts w:ascii="Arial" w:hAnsi="Arial" w:cs="Arial"/>
                <w:szCs w:val="22"/>
              </w:rPr>
              <w:t xml:space="preserve">Курганская </w:t>
            </w:r>
            <w:r w:rsidRPr="00131B55">
              <w:rPr>
                <w:rFonts w:ascii="Arial" w:hAnsi="Arial" w:cs="Arial"/>
                <w:szCs w:val="22"/>
              </w:rPr>
              <w:t>ш</w:t>
            </w:r>
            <w:r w:rsidR="002803D6" w:rsidRPr="00131B55">
              <w:rPr>
                <w:rFonts w:ascii="Arial" w:hAnsi="Arial" w:cs="Arial"/>
                <w:szCs w:val="22"/>
              </w:rPr>
              <w:t xml:space="preserve">вейная фабрика», ООО «Степанов». Специалисты рассказали </w:t>
            </w:r>
            <w:proofErr w:type="gramStart"/>
            <w:r w:rsidR="002803D6" w:rsidRPr="00131B55">
              <w:rPr>
                <w:rFonts w:ascii="Arial" w:hAnsi="Arial" w:cs="Arial"/>
                <w:szCs w:val="22"/>
              </w:rPr>
              <w:t>о</w:t>
            </w:r>
            <w:proofErr w:type="gramEnd"/>
            <w:r w:rsidR="002803D6" w:rsidRPr="00131B55">
              <w:rPr>
                <w:rFonts w:ascii="Arial" w:hAnsi="Arial" w:cs="Arial"/>
                <w:szCs w:val="22"/>
              </w:rPr>
              <w:t xml:space="preserve"> имеющихся вакансиях, социальных гарантиях, режиме работы организаций. </w:t>
            </w:r>
            <w:r w:rsidR="00131B55" w:rsidRPr="00131B55">
              <w:rPr>
                <w:rFonts w:ascii="Arial" w:hAnsi="Arial" w:cs="Arial"/>
                <w:szCs w:val="22"/>
              </w:rPr>
              <w:t>На все интересующие вопросы были получены ответы.</w:t>
            </w:r>
          </w:p>
        </w:tc>
      </w:tr>
      <w:tr w:rsidR="00A76310" w:rsidRPr="00131B5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131B5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Дата проведения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131B55" w:rsidP="00131B5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 апреля</w:t>
            </w:r>
            <w:r w:rsidR="00BA1DD5" w:rsidRPr="00131B55">
              <w:rPr>
                <w:rFonts w:ascii="Arial" w:hAnsi="Arial" w:cs="Arial"/>
                <w:szCs w:val="22"/>
              </w:rPr>
              <w:t xml:space="preserve"> 2023 года</w:t>
            </w:r>
            <w:r>
              <w:rPr>
                <w:rFonts w:ascii="Arial" w:hAnsi="Arial" w:cs="Arial"/>
                <w:szCs w:val="22"/>
              </w:rPr>
              <w:t>. Ярмарка вакансий</w:t>
            </w:r>
          </w:p>
        </w:tc>
      </w:tr>
      <w:tr w:rsidR="00A76310" w:rsidRPr="00131B5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>
            <w:pPr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>Тематика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131B55">
            <w:pPr>
              <w:rPr>
                <w:rFonts w:ascii="Arial" w:hAnsi="Arial" w:cs="Arial"/>
                <w:szCs w:val="22"/>
                <w:highlight w:val="white"/>
              </w:rPr>
            </w:pPr>
            <w:r w:rsidRPr="00131B55">
              <w:rPr>
                <w:rFonts w:ascii="Arial" w:hAnsi="Arial" w:cs="Arial"/>
                <w:szCs w:val="22"/>
              </w:rPr>
              <w:t>Ярмарка вакансий</w:t>
            </w:r>
          </w:p>
        </w:tc>
      </w:tr>
      <w:tr w:rsidR="00A76310" w:rsidRPr="00131B5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>
            <w:pPr>
              <w:rPr>
                <w:rFonts w:ascii="Arial" w:hAnsi="Arial" w:cs="Arial"/>
                <w:szCs w:val="22"/>
              </w:rPr>
            </w:pPr>
            <w:proofErr w:type="spellStart"/>
            <w:r w:rsidRPr="00131B55">
              <w:rPr>
                <w:rFonts w:ascii="Arial" w:hAnsi="Arial" w:cs="Arial"/>
                <w:szCs w:val="22"/>
              </w:rPr>
              <w:t>Соорганизатор</w:t>
            </w:r>
            <w:proofErr w:type="spellEnd"/>
            <w:r w:rsidRPr="00131B5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131B55">
            <w:pPr>
              <w:rPr>
                <w:rFonts w:ascii="Arial" w:hAnsi="Arial" w:cs="Arial"/>
                <w:szCs w:val="22"/>
                <w:highlight w:val="white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ЦОПП, при участии ГБПОУ «Курганский педагогический колледж», центра занятости </w:t>
            </w:r>
            <w:proofErr w:type="gramStart"/>
            <w:r w:rsidRPr="00131B55">
              <w:rPr>
                <w:rFonts w:ascii="Arial" w:hAnsi="Arial" w:cs="Arial"/>
                <w:szCs w:val="22"/>
              </w:rPr>
              <w:t>г</w:t>
            </w:r>
            <w:proofErr w:type="gramEnd"/>
            <w:r w:rsidRPr="00131B55">
              <w:rPr>
                <w:rFonts w:ascii="Arial" w:hAnsi="Arial" w:cs="Arial"/>
                <w:szCs w:val="22"/>
              </w:rPr>
              <w:t xml:space="preserve">. Кургана.    </w:t>
            </w:r>
          </w:p>
        </w:tc>
      </w:tr>
      <w:tr w:rsidR="00A76310" w:rsidRPr="00131B5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>
            <w:pPr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Участники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131B55">
            <w:pPr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>Студенты выпускных групп ПОО г. Кургана, работодатели: ООО «</w:t>
            </w:r>
            <w:proofErr w:type="spellStart"/>
            <w:r w:rsidRPr="00131B55">
              <w:rPr>
                <w:rFonts w:ascii="Arial" w:hAnsi="Arial" w:cs="Arial"/>
                <w:szCs w:val="22"/>
              </w:rPr>
              <w:t>Такстелеком</w:t>
            </w:r>
            <w:proofErr w:type="spellEnd"/>
            <w:r w:rsidRPr="00131B55">
              <w:rPr>
                <w:rFonts w:ascii="Arial" w:hAnsi="Arial" w:cs="Arial"/>
                <w:szCs w:val="22"/>
              </w:rPr>
              <w:t>», ООО «</w:t>
            </w:r>
            <w:proofErr w:type="spellStart"/>
            <w:r w:rsidRPr="00131B55">
              <w:rPr>
                <w:rFonts w:ascii="Arial" w:hAnsi="Arial" w:cs="Arial"/>
                <w:szCs w:val="22"/>
              </w:rPr>
              <w:t>Воксис</w:t>
            </w:r>
            <w:proofErr w:type="spellEnd"/>
            <w:r w:rsidRPr="00131B55">
              <w:rPr>
                <w:rFonts w:ascii="Arial" w:hAnsi="Arial" w:cs="Arial"/>
                <w:szCs w:val="22"/>
              </w:rPr>
              <w:t>», МУП «Комбинат питания», ООО «Курганская швейная фабрика», ООО «Степанов».</w:t>
            </w:r>
          </w:p>
        </w:tc>
      </w:tr>
      <w:tr w:rsidR="00A76310" w:rsidRPr="00131B5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>
            <w:pPr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>Цели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 w:rsidP="00BA1DD5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b/>
                <w:szCs w:val="22"/>
              </w:rPr>
              <w:t xml:space="preserve">Цель встречи: </w:t>
            </w:r>
            <w:r w:rsidRPr="00131B55">
              <w:rPr>
                <w:rFonts w:ascii="Arial" w:hAnsi="Arial" w:cs="Arial"/>
                <w:szCs w:val="22"/>
              </w:rPr>
              <w:t>Содействие трудоустройству и занятости</w:t>
            </w:r>
            <w:r w:rsidR="00131B55">
              <w:rPr>
                <w:rFonts w:ascii="Arial" w:hAnsi="Arial" w:cs="Arial"/>
                <w:szCs w:val="22"/>
              </w:rPr>
              <w:t xml:space="preserve"> граждан,</w:t>
            </w:r>
            <w:r w:rsidRPr="00131B55">
              <w:rPr>
                <w:rFonts w:ascii="Arial" w:hAnsi="Arial" w:cs="Arial"/>
                <w:szCs w:val="22"/>
              </w:rPr>
              <w:t xml:space="preserve">  </w:t>
            </w:r>
            <w:r w:rsidR="00131B55" w:rsidRPr="00131B55">
              <w:rPr>
                <w:rFonts w:ascii="Arial" w:hAnsi="Arial" w:cs="Arial"/>
                <w:szCs w:val="22"/>
              </w:rPr>
              <w:t xml:space="preserve">в том числе, </w:t>
            </w:r>
            <w:r w:rsidRPr="00131B55">
              <w:rPr>
                <w:rFonts w:ascii="Arial" w:hAnsi="Arial" w:cs="Arial"/>
                <w:szCs w:val="22"/>
              </w:rPr>
              <w:t>инвалидов молодого возраста: возможности и перспективы</w:t>
            </w:r>
          </w:p>
        </w:tc>
      </w:tr>
      <w:tr w:rsidR="00A76310" w:rsidRPr="00131B5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>
            <w:pPr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>Итоги и эффекты от мероприятия (роль ЦОПП в мероприятии)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 w:rsidP="00131B55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В результате поведенного мероприятия некоторые студенты выразили желание </w:t>
            </w:r>
            <w:r w:rsidR="00131B55">
              <w:rPr>
                <w:rFonts w:ascii="Arial" w:hAnsi="Arial" w:cs="Arial"/>
                <w:szCs w:val="22"/>
              </w:rPr>
              <w:t>пообщаться с работодателями</w:t>
            </w:r>
            <w:r w:rsidRPr="00131B55">
              <w:rPr>
                <w:rFonts w:ascii="Arial" w:hAnsi="Arial" w:cs="Arial"/>
                <w:szCs w:val="22"/>
              </w:rPr>
              <w:t xml:space="preserve"> по выстраиванию индивидуальной траектории профессиональной занятости</w:t>
            </w:r>
          </w:p>
        </w:tc>
      </w:tr>
      <w:tr w:rsidR="00A76310" w:rsidRPr="00131B5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>
            <w:pPr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Ссылка на уже опубликованную новость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A76310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76310" w:rsidRPr="00131B5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310" w:rsidRPr="00131B55" w:rsidRDefault="00BA1DD5">
            <w:pPr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>Ответственное лицо, контакты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D5" w:rsidRPr="00131B55" w:rsidRDefault="00BA1DD5" w:rsidP="00BA1DD5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 xml:space="preserve">Соколов Денис Николаевич, </w:t>
            </w:r>
          </w:p>
          <w:p w:rsidR="00BA1DD5" w:rsidRPr="00131B55" w:rsidRDefault="00BA1DD5" w:rsidP="00BA1DD5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>руководитель Центра опережающей профессиональной подготовки Курганской области</w:t>
            </w:r>
          </w:p>
          <w:p w:rsidR="00A76310" w:rsidRPr="00131B55" w:rsidRDefault="00BA1DD5" w:rsidP="00BA1DD5">
            <w:pPr>
              <w:jc w:val="both"/>
              <w:rPr>
                <w:rFonts w:ascii="Arial" w:hAnsi="Arial" w:cs="Arial"/>
                <w:szCs w:val="22"/>
              </w:rPr>
            </w:pPr>
            <w:r w:rsidRPr="00131B55">
              <w:rPr>
                <w:rFonts w:ascii="Arial" w:hAnsi="Arial" w:cs="Arial"/>
                <w:szCs w:val="22"/>
              </w:rPr>
              <w:t>Тел.: 89195827101</w:t>
            </w:r>
          </w:p>
        </w:tc>
      </w:tr>
    </w:tbl>
    <w:p w:rsidR="00A76310" w:rsidRPr="00131B55" w:rsidRDefault="00A76310">
      <w:pPr>
        <w:spacing w:line="240" w:lineRule="auto"/>
        <w:rPr>
          <w:rFonts w:ascii="Arial" w:hAnsi="Arial" w:cs="Arial"/>
          <w:szCs w:val="22"/>
        </w:rPr>
      </w:pPr>
    </w:p>
    <w:sectPr w:rsidR="00A76310" w:rsidRPr="00131B55" w:rsidSect="00A7631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76310"/>
    <w:rsid w:val="00131B55"/>
    <w:rsid w:val="002803D6"/>
    <w:rsid w:val="00301ED1"/>
    <w:rsid w:val="00381E18"/>
    <w:rsid w:val="00A76310"/>
    <w:rsid w:val="00BA1DD5"/>
    <w:rsid w:val="00CF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76310"/>
  </w:style>
  <w:style w:type="paragraph" w:styleId="10">
    <w:name w:val="heading 1"/>
    <w:basedOn w:val="a"/>
    <w:next w:val="a"/>
    <w:link w:val="11"/>
    <w:uiPriority w:val="9"/>
    <w:qFormat/>
    <w:rsid w:val="00A7631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A7631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A7631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7631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763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A7631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6310"/>
  </w:style>
  <w:style w:type="paragraph" w:styleId="21">
    <w:name w:val="toc 2"/>
    <w:next w:val="a"/>
    <w:link w:val="22"/>
    <w:uiPriority w:val="39"/>
    <w:rsid w:val="00A763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763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763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76310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7631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763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763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76310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76310"/>
    <w:rPr>
      <w:b/>
      <w:sz w:val="28"/>
    </w:rPr>
  </w:style>
  <w:style w:type="paragraph" w:styleId="31">
    <w:name w:val="toc 3"/>
    <w:next w:val="a"/>
    <w:link w:val="32"/>
    <w:uiPriority w:val="39"/>
    <w:rsid w:val="00A763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76310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A76310"/>
    <w:rPr>
      <w:b/>
      <w:sz w:val="22"/>
    </w:rPr>
  </w:style>
  <w:style w:type="character" w:customStyle="1" w:styleId="11">
    <w:name w:val="Заголовок 1 Знак"/>
    <w:basedOn w:val="1"/>
    <w:link w:val="10"/>
    <w:rsid w:val="00A76310"/>
    <w:rPr>
      <w:b/>
      <w:sz w:val="48"/>
    </w:rPr>
  </w:style>
  <w:style w:type="paragraph" w:customStyle="1" w:styleId="12">
    <w:name w:val="Гиперссылка1"/>
    <w:link w:val="a3"/>
    <w:rsid w:val="00A76310"/>
    <w:rPr>
      <w:color w:val="0000FF"/>
      <w:u w:val="single"/>
    </w:rPr>
  </w:style>
  <w:style w:type="character" w:styleId="a3">
    <w:name w:val="Hyperlink"/>
    <w:link w:val="12"/>
    <w:rsid w:val="00A76310"/>
    <w:rPr>
      <w:color w:val="0000FF"/>
      <w:u w:val="single"/>
    </w:rPr>
  </w:style>
  <w:style w:type="paragraph" w:customStyle="1" w:styleId="Footnote">
    <w:name w:val="Footnote"/>
    <w:link w:val="Footnote0"/>
    <w:rsid w:val="00A7631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7631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76310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A763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7631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7631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763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763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763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7631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763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76310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A76310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A76310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A76310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A76310"/>
    <w:rPr>
      <w:b/>
      <w:sz w:val="72"/>
    </w:rPr>
  </w:style>
  <w:style w:type="character" w:customStyle="1" w:styleId="40">
    <w:name w:val="Заголовок 4 Знак"/>
    <w:basedOn w:val="1"/>
    <w:link w:val="4"/>
    <w:rsid w:val="00A76310"/>
    <w:rPr>
      <w:b/>
      <w:sz w:val="24"/>
    </w:rPr>
  </w:style>
  <w:style w:type="character" w:customStyle="1" w:styleId="20">
    <w:name w:val="Заголовок 2 Знак"/>
    <w:basedOn w:val="1"/>
    <w:link w:val="2"/>
    <w:rsid w:val="00A76310"/>
    <w:rPr>
      <w:b/>
      <w:sz w:val="36"/>
    </w:rPr>
  </w:style>
  <w:style w:type="character" w:customStyle="1" w:styleId="60">
    <w:name w:val="Заголовок 6 Знак"/>
    <w:basedOn w:val="1"/>
    <w:link w:val="6"/>
    <w:rsid w:val="00A76310"/>
    <w:rPr>
      <w:b/>
      <w:sz w:val="20"/>
    </w:rPr>
  </w:style>
  <w:style w:type="table" w:customStyle="1" w:styleId="TableNormal">
    <w:name w:val="Table Normal"/>
    <w:rsid w:val="00A763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A7631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Малюкова Ольга Григорьевна</cp:lastModifiedBy>
  <cp:revision>2</cp:revision>
  <dcterms:created xsi:type="dcterms:W3CDTF">2023-04-28T10:21:00Z</dcterms:created>
  <dcterms:modified xsi:type="dcterms:W3CDTF">2023-04-28T11:19:00Z</dcterms:modified>
</cp:coreProperties>
</file>